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5333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09E07DCF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04471D1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7346369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6FD67B5F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1247EF9D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6CC01680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202C1CB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75782C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3402F3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6060D3B5" w14:textId="711F638F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B6C13">
        <w:rPr>
          <w:b/>
        </w:rPr>
        <w:t xml:space="preserve">noleggio </w:t>
      </w:r>
      <w:r w:rsidR="00983A01">
        <w:rPr>
          <w:b/>
        </w:rPr>
        <w:t xml:space="preserve">materiale luci di scena </w:t>
      </w:r>
      <w:r w:rsidR="008853AA">
        <w:rPr>
          <w:b/>
        </w:rPr>
        <w:t>2</w:t>
      </w:r>
      <w:r w:rsidR="004D7CA0">
        <w:rPr>
          <w:b/>
        </w:rPr>
        <w:t>02</w:t>
      </w:r>
      <w:r w:rsidR="00E37E2E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7DA6A87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7D998B4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06824AD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4F7CE3C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3C324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71626CF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7FC2EE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509F491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9C347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3A849E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A27858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293B1DE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BF72326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330C48CA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9513B0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3C519C7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EC2187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7ACEF68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0D4ABF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29D6774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3ABAAF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0BCA0E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192D07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5854968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01EF04A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7DF5126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DD0239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4F1D21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C15705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D842F4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3317412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1E2BB7D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D.Lgs. 50/2016 e ss.mm.ii e precisamente</w:t>
      </w:r>
      <w:r w:rsidR="00077E99">
        <w:rPr>
          <w:rFonts w:ascii="Verdana" w:hAnsi="Verdana" w:cs="Verdana"/>
          <w:sz w:val="20"/>
          <w:szCs w:val="20"/>
        </w:rPr>
        <w:t xml:space="preserve"> (</w:t>
      </w:r>
      <w:r w:rsidR="004634BE" w:rsidRPr="004634BE">
        <w:rPr>
          <w:rFonts w:ascii="Verdana" w:hAnsi="Verdana" w:cs="Verdana"/>
          <w:b/>
          <w:sz w:val="20"/>
          <w:szCs w:val="20"/>
        </w:rPr>
        <w:t>N.B.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077E99" w:rsidRPr="00077E99">
        <w:rPr>
          <w:rFonts w:ascii="Verdana" w:hAnsi="Verdana" w:cs="Verdana"/>
          <w:b/>
          <w:sz w:val="20"/>
          <w:szCs w:val="20"/>
        </w:rPr>
        <w:t>barrare le caselle pertinenti</w:t>
      </w:r>
      <w:r w:rsidR="00077E99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:</w:t>
      </w:r>
    </w:p>
    <w:p w14:paraId="0E383C7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74BC7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1,lett.a), b), b-bis), c), d), e) f), g);</w:t>
      </w:r>
    </w:p>
    <w:p w14:paraId="7F6FA24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78B2928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75AD341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077E9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all’art.30, comma 3, del Codice;</w:t>
      </w:r>
    </w:p>
    <w:p w14:paraId="10B5375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1318F9B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comma5,lett.c) del Codice;</w:t>
      </w:r>
    </w:p>
    <w:p w14:paraId="4030DE0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lett.d)- lett. e) del Codice;</w:t>
      </w:r>
    </w:p>
    <w:p w14:paraId="2DC1EE9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03EAADA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5D14021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63A0BE7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8B8999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CE97AC4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3417988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</w:t>
      </w:r>
      <w:r w:rsidRPr="0057051B">
        <w:rPr>
          <w:rFonts w:ascii="Verdana" w:hAnsi="Verdana" w:cs="Verdana"/>
          <w:sz w:val="20"/>
          <w:szCs w:val="20"/>
        </w:rPr>
        <w:t xml:space="preserve"> (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 xml:space="preserve">art. 80, comma5, </w:t>
      </w:r>
      <w:r w:rsidR="00E0427E" w:rsidRPr="0057051B">
        <w:rPr>
          <w:rFonts w:ascii="Verdana-Italic" w:hAnsi="Verdana-Italic" w:cs="Verdana-Italic"/>
          <w:i/>
          <w:iCs/>
          <w:sz w:val="20"/>
          <w:szCs w:val="20"/>
        </w:rPr>
        <w:t>lett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>.l</w:t>
      </w:r>
      <w:r w:rsidRPr="0057051B">
        <w:rPr>
          <w:rFonts w:ascii="Verdana" w:hAnsi="Verdana" w:cs="Verdana"/>
          <w:sz w:val="20"/>
          <w:szCs w:val="20"/>
        </w:rPr>
        <w:t>)</w:t>
      </w:r>
      <w:r w:rsidR="00077E99" w:rsidRPr="0057051B">
        <w:rPr>
          <w:rFonts w:ascii="Verdana" w:hAnsi="Verdana" w:cs="Verdana"/>
          <w:sz w:val="20"/>
          <w:szCs w:val="20"/>
        </w:rPr>
        <w:t xml:space="preserve"> </w:t>
      </w:r>
      <w:r w:rsidRPr="004634BE">
        <w:rPr>
          <w:rFonts w:ascii="Verdana" w:hAnsi="Verdana" w:cs="Verdana"/>
          <w:b/>
          <w:sz w:val="20"/>
          <w:szCs w:val="20"/>
          <w:u w:val="single"/>
        </w:rPr>
        <w:t>di non essere stato vittima</w:t>
      </w:r>
      <w:r>
        <w:rPr>
          <w:rFonts w:ascii="Verdana" w:hAnsi="Verdana" w:cs="Verdana"/>
          <w:sz w:val="20"/>
          <w:szCs w:val="20"/>
        </w:rPr>
        <w:t>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14:paraId="08435F65" w14:textId="77777777" w:rsidR="003F3FCD" w:rsidRPr="004634BE" w:rsidRDefault="004634BE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oppure</w:t>
      </w:r>
    </w:p>
    <w:p w14:paraId="1BAF4BD5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>di essere stato vittima</w:t>
      </w:r>
      <w:r w:rsidR="003F3FCD">
        <w:rPr>
          <w:rFonts w:ascii="Verdana" w:hAnsi="Verdana" w:cs="Verdana"/>
          <w:sz w:val="20"/>
          <w:szCs w:val="20"/>
        </w:rPr>
        <w:t>, nell'anno antecedente la pubblicazione del bando di gara, dei reati previsti e puniti dagli articoli 317 e 629 del codice penale, aggravati ai sensi dell'art.7 del D.L. 13 maggio 1991, n.152, convertito, con modificazioni, dalla legge 12 luglio 1991, n. 203,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e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non avere denunciato i fatti all'autorità giudiziaria</w:t>
      </w:r>
      <w:r w:rsidR="004634BE" w:rsidRPr="004634BE">
        <w:rPr>
          <w:rFonts w:ascii="Verdana" w:hAnsi="Verdana" w:cs="Verdana"/>
          <w:sz w:val="20"/>
          <w:szCs w:val="20"/>
        </w:rPr>
        <w:t>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3F3FCD">
        <w:rPr>
          <w:rFonts w:ascii="Verdana" w:hAnsi="Verdana" w:cs="Verdana"/>
          <w:sz w:val="20"/>
          <w:szCs w:val="20"/>
        </w:rPr>
        <w:t>;</w:t>
      </w:r>
    </w:p>
    <w:p w14:paraId="2EFCEF5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3875AE1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5A4CD5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6E66A81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34C907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5B4F11F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037086B3" w14:textId="6133DC7E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1D9EB481" w14:textId="6C7F6D76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27EE44A" w14:textId="77777777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EEC3854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739A3F1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19531B96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24560476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5705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077E99"/>
    <w:rsid w:val="00160F60"/>
    <w:rsid w:val="001644FE"/>
    <w:rsid w:val="0018579C"/>
    <w:rsid w:val="00264B56"/>
    <w:rsid w:val="002E04C0"/>
    <w:rsid w:val="0031724F"/>
    <w:rsid w:val="00370C32"/>
    <w:rsid w:val="003A1614"/>
    <w:rsid w:val="003C06E9"/>
    <w:rsid w:val="003F3FCD"/>
    <w:rsid w:val="004137D4"/>
    <w:rsid w:val="004321D9"/>
    <w:rsid w:val="004634BE"/>
    <w:rsid w:val="004C09B6"/>
    <w:rsid w:val="004D7CA0"/>
    <w:rsid w:val="0051794F"/>
    <w:rsid w:val="00541785"/>
    <w:rsid w:val="0057051B"/>
    <w:rsid w:val="005B6C13"/>
    <w:rsid w:val="0062360A"/>
    <w:rsid w:val="00674FD3"/>
    <w:rsid w:val="00752F23"/>
    <w:rsid w:val="00777E5E"/>
    <w:rsid w:val="00793418"/>
    <w:rsid w:val="007D06BE"/>
    <w:rsid w:val="007F5BA5"/>
    <w:rsid w:val="008853AA"/>
    <w:rsid w:val="0093711B"/>
    <w:rsid w:val="00976430"/>
    <w:rsid w:val="00983A01"/>
    <w:rsid w:val="00996076"/>
    <w:rsid w:val="009F3604"/>
    <w:rsid w:val="00AC17CB"/>
    <w:rsid w:val="00AE6B6A"/>
    <w:rsid w:val="00B471DE"/>
    <w:rsid w:val="00B82B16"/>
    <w:rsid w:val="00E0427E"/>
    <w:rsid w:val="00E11988"/>
    <w:rsid w:val="00E37E2E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A0AA"/>
  <w15:docId w15:val="{F0A147B7-549A-4376-B9D7-4471167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6</cp:revision>
  <dcterms:created xsi:type="dcterms:W3CDTF">2023-03-07T09:57:00Z</dcterms:created>
  <dcterms:modified xsi:type="dcterms:W3CDTF">2023-03-16T13:03:00Z</dcterms:modified>
</cp:coreProperties>
</file>