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46"/>
        <w:gridCol w:w="1198"/>
        <w:gridCol w:w="1026"/>
        <w:gridCol w:w="1167"/>
        <w:gridCol w:w="1096"/>
        <w:gridCol w:w="1013"/>
        <w:gridCol w:w="877"/>
        <w:gridCol w:w="1085"/>
        <w:gridCol w:w="824"/>
      </w:tblGrid>
      <w:tr w:rsidR="00BD6224" w:rsidRPr="00BD6224" w14:paraId="4AE7EE56" w14:textId="77777777" w:rsidTr="00BD6224">
        <w:trPr>
          <w:trHeight w:val="300"/>
        </w:trPr>
        <w:tc>
          <w:tcPr>
            <w:tcW w:w="101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9A4A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D62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                         XXVI Festival Internazionale del Teatro Classico dei Giovani</w:t>
            </w:r>
          </w:p>
        </w:tc>
      </w:tr>
      <w:tr w:rsidR="00BD6224" w:rsidRPr="00BD6224" w14:paraId="61F701EC" w14:textId="77777777" w:rsidTr="00BD6224">
        <w:trPr>
          <w:trHeight w:val="300"/>
        </w:trPr>
        <w:tc>
          <w:tcPr>
            <w:tcW w:w="101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F30FC" w14:textId="5D15EBE3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Teatro Greco di Palazzolo Acreide </w:t>
            </w:r>
            <w:proofErr w:type="gramStart"/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  <w:r w:rsidR="000D4C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Maggio</w:t>
            </w:r>
            <w:proofErr w:type="gramEnd"/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0D4C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0D4C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Giugno</w:t>
            </w:r>
            <w:r w:rsidR="000D4C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BD6224" w:rsidRPr="00BD6224" w14:paraId="512D412A" w14:textId="77777777" w:rsidTr="00BD6224">
        <w:trPr>
          <w:trHeight w:val="255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1946C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DD56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E782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5A11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111E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AF06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4E3A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C0C5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F3CC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5B8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6D1F09B8" w14:textId="77777777" w:rsidTr="00BD6224">
        <w:trPr>
          <w:trHeight w:val="342"/>
        </w:trPr>
        <w:tc>
          <w:tcPr>
            <w:tcW w:w="101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C2B2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SCHEDA DI ADESIONE</w:t>
            </w:r>
          </w:p>
        </w:tc>
      </w:tr>
      <w:tr w:rsidR="00BD6224" w:rsidRPr="00BD6224" w14:paraId="479F0FC9" w14:textId="77777777" w:rsidTr="00BD6224">
        <w:trPr>
          <w:trHeight w:val="300"/>
        </w:trPr>
        <w:tc>
          <w:tcPr>
            <w:tcW w:w="101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B6A0" w14:textId="301DD859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 compilare e rispedire</w:t>
            </w: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on-line entro il 31 Gennaio 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all'indirizzo e-mail </w:t>
            </w:r>
          </w:p>
        </w:tc>
      </w:tr>
      <w:tr w:rsidR="00BD6224" w:rsidRPr="00BD6224" w14:paraId="3605834B" w14:textId="77777777" w:rsidTr="00BD6224">
        <w:trPr>
          <w:trHeight w:val="300"/>
        </w:trPr>
        <w:tc>
          <w:tcPr>
            <w:tcW w:w="101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D6EEE" w14:textId="172123FF" w:rsidR="00BD6224" w:rsidRPr="00BD6224" w:rsidRDefault="002F66DD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</w:pPr>
            <w:hyperlink r:id="rId4" w:history="1">
              <w:r w:rsidR="000D4C57" w:rsidRPr="00350D7E">
                <w:rPr>
                  <w:rStyle w:val="Collegamentoipertestuale"/>
                  <w:rFonts w:ascii="Arial" w:eastAsia="Times New Roman" w:hAnsi="Arial" w:cs="Arial"/>
                  <w:b/>
                  <w:bCs/>
                  <w:sz w:val="20"/>
                  <w:szCs w:val="20"/>
                  <w:lang w:eastAsia="it-IT"/>
                </w:rPr>
                <w:t>accademia</w:t>
              </w:r>
              <w:r w:rsidR="000D4C57" w:rsidRPr="00BD6224">
                <w:rPr>
                  <w:rStyle w:val="Collegamentoipertestuale"/>
                  <w:rFonts w:ascii="Arial" w:eastAsia="Times New Roman" w:hAnsi="Arial" w:cs="Arial"/>
                  <w:b/>
                  <w:bCs/>
                  <w:sz w:val="20"/>
                  <w:szCs w:val="20"/>
                  <w:lang w:eastAsia="it-IT"/>
                </w:rPr>
                <w:t>@indafondazione.org</w:t>
              </w:r>
            </w:hyperlink>
          </w:p>
        </w:tc>
      </w:tr>
      <w:tr w:rsidR="00BD6224" w:rsidRPr="00BD6224" w14:paraId="1E1A858E" w14:textId="77777777" w:rsidTr="00BD6224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9E21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0F36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5F70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16D7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1711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9C4C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077F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5E97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9D53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4428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2488AF28" w14:textId="77777777" w:rsidTr="00BD6224">
        <w:trPr>
          <w:trHeight w:val="60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55F3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SCUOLA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84269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0451A9C4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27F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D981E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78D79CA1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8923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CITTA'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1BF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5B05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8165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CA79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PROVINCIA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4213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7FE5E063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C281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TELEFONO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85A2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8F97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A6873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7612770E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2349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- mail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C81F5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0254BBAC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93C" w14:textId="005EFBE8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DIRIGENTE SCOLAST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ICO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418" w14:textId="095C4DA3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9A1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TEL/CELL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FC851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14A943E8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CDC" w14:textId="219F6B11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DOCENTE ACCOMPAG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NATORE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052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2D55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TEL/CELL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3DF46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083B6443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D158" w14:textId="779B44CF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DOCENTE ACCOMPAG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NATORE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5B0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6276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TEL/CELL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1452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32E95E44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02FA" w14:textId="65CB6BEF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DOCENTE ACCOMPAG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NATORE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2A34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F09F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TEL/CELL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FD488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6190D0F6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018" w14:textId="7F25CADB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DOCENTE ACCOMPAG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NATORE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D6F2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CDAA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TEL/CELL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BE519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168534E5" w14:textId="77777777" w:rsidTr="00BD6224">
        <w:trPr>
          <w:trHeight w:val="210"/>
        </w:trPr>
        <w:tc>
          <w:tcPr>
            <w:tcW w:w="10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6841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6224" w:rsidRPr="00BD6224" w14:paraId="548F15C1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0046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N° PARTECIPANTI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310E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5B2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ALUNNI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ED1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089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PROF.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2D8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2FFD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Altre Persone al seguito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B661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8D4B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8DB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BD6224" w:rsidRPr="00BD6224" w14:paraId="601DDD2C" w14:textId="77777777" w:rsidTr="00BD6224">
        <w:trPr>
          <w:trHeight w:val="210"/>
        </w:trPr>
        <w:tc>
          <w:tcPr>
            <w:tcW w:w="10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720C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6224" w:rsidRPr="00BD6224" w14:paraId="2C801A12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BE44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TITOLO e AUTORE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23C60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0A84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Periodo di soggiorno </w:t>
            </w:r>
            <w:proofErr w:type="gramStart"/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  SIRACUSA</w:t>
            </w:r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230C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CEF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E41E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DD4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12787592" w14:textId="77777777" w:rsidTr="00BD6224">
        <w:trPr>
          <w:trHeight w:val="12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E607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96AF1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14:paraId="32793AD3" w14:textId="77777777" w:rsidR="004540B4" w:rsidRDefault="004540B4"/>
    <w:sectPr w:rsidR="004540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24"/>
    <w:rsid w:val="000D4C57"/>
    <w:rsid w:val="002F66DD"/>
    <w:rsid w:val="004540B4"/>
    <w:rsid w:val="00A135E8"/>
    <w:rsid w:val="00B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8061"/>
  <w15:chartTrackingRefBased/>
  <w15:docId w15:val="{53CF19BF-5D59-4EA5-91F4-B71E03D1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622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4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@indafondazion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Lucia</cp:lastModifiedBy>
  <cp:revision>2</cp:revision>
  <dcterms:created xsi:type="dcterms:W3CDTF">2022-01-10T10:29:00Z</dcterms:created>
  <dcterms:modified xsi:type="dcterms:W3CDTF">2022-01-10T10:29:00Z</dcterms:modified>
</cp:coreProperties>
</file>