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22BAC" w14:textId="1A93B139" w:rsidR="00D63FB3" w:rsidRDefault="00D63FB3" w:rsidP="00D63FB3">
      <w:pPr>
        <w:rPr>
          <w:b/>
        </w:rPr>
      </w:pPr>
      <w:bookmarkStart w:id="0" w:name="_GoBack"/>
      <w:bookmarkEnd w:id="0"/>
      <w:r>
        <w:rPr>
          <w:b/>
        </w:rPr>
        <w:t>ALLEGATO A/1</w:t>
      </w:r>
    </w:p>
    <w:p w14:paraId="4172A610" w14:textId="06BDD648" w:rsidR="007C702E" w:rsidRDefault="0062169A" w:rsidP="0062169A">
      <w:pPr>
        <w:jc w:val="center"/>
        <w:rPr>
          <w:b/>
        </w:rPr>
      </w:pPr>
      <w:r w:rsidRPr="0062169A">
        <w:rPr>
          <w:b/>
        </w:rPr>
        <w:t>CAPITOLATO D’APPALTO STAMPA MATERIALE PROMOZIONALE</w:t>
      </w:r>
      <w:r w:rsidR="004B67ED">
        <w:rPr>
          <w:b/>
        </w:rPr>
        <w:t xml:space="preserve"> 2020</w:t>
      </w:r>
    </w:p>
    <w:p w14:paraId="66599E49" w14:textId="77777777" w:rsidR="00634D23" w:rsidRDefault="00634D23" w:rsidP="0062169A">
      <w:pPr>
        <w:jc w:val="center"/>
        <w:rPr>
          <w:b/>
        </w:rPr>
      </w:pPr>
    </w:p>
    <w:p w14:paraId="171A34A2" w14:textId="77777777" w:rsidR="0062169A" w:rsidRDefault="0062169A" w:rsidP="0062169A">
      <w:pPr>
        <w:rPr>
          <w:b/>
        </w:rPr>
      </w:pPr>
    </w:p>
    <w:p w14:paraId="6361E3B8" w14:textId="77777777" w:rsidR="0062169A" w:rsidRDefault="0062169A" w:rsidP="0062169A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Quantità</w:t>
      </w:r>
    </w:p>
    <w:p w14:paraId="3D6A04E0" w14:textId="77777777" w:rsidR="0062169A" w:rsidRPr="00634D23" w:rsidRDefault="0062169A" w:rsidP="0062169A">
      <w:pPr>
        <w:pStyle w:val="Paragrafoelenco"/>
      </w:pPr>
      <w:r w:rsidRPr="00634D23">
        <w:t>Si richiede al fornitore di effettuare le seguenti prestazioni di stampa</w:t>
      </w:r>
      <w:r w:rsidR="00634D23">
        <w:t>:</w:t>
      </w:r>
    </w:p>
    <w:p w14:paraId="2749E8F5" w14:textId="77777777" w:rsidR="0062169A" w:rsidRDefault="0062169A" w:rsidP="0062169A">
      <w:pPr>
        <w:pStyle w:val="Paragrafoelenco"/>
        <w:rPr>
          <w:b/>
        </w:rPr>
      </w:pPr>
    </w:p>
    <w:p w14:paraId="597AC1D7" w14:textId="77777777" w:rsidR="0062169A" w:rsidRDefault="0062169A" w:rsidP="0062169A">
      <w:pPr>
        <w:pStyle w:val="Paragrafoelenco"/>
        <w:rPr>
          <w:b/>
        </w:rPr>
      </w:pPr>
      <w:r>
        <w:rPr>
          <w:b/>
        </w:rPr>
        <w:t>LOCANDINE</w:t>
      </w:r>
    </w:p>
    <w:p w14:paraId="556B2FD8" w14:textId="77777777" w:rsidR="0062169A" w:rsidRPr="00634D23" w:rsidRDefault="004B67ED" w:rsidP="0062169A">
      <w:pPr>
        <w:pStyle w:val="Paragrafoelenco"/>
      </w:pPr>
      <w:r>
        <w:t>Numero di copie 10</w:t>
      </w:r>
      <w:r w:rsidR="0062169A" w:rsidRPr="00634D23">
        <w:t>00</w:t>
      </w:r>
      <w:r w:rsidR="000668FD">
        <w:t xml:space="preserve"> </w:t>
      </w:r>
      <w:proofErr w:type="gramStart"/>
      <w:r w:rsidR="000668FD">
        <w:t xml:space="preserve">( </w:t>
      </w:r>
      <w:r>
        <w:t>n</w:t>
      </w:r>
      <w:proofErr w:type="gramEnd"/>
      <w:r>
        <w:t>° 5</w:t>
      </w:r>
      <w:r w:rsidR="00880106">
        <w:t xml:space="preserve"> soggetti x 200 copie</w:t>
      </w:r>
      <w:r w:rsidR="000668FD">
        <w:t>)</w:t>
      </w:r>
    </w:p>
    <w:p w14:paraId="0C174A0A" w14:textId="77777777" w:rsidR="0062169A" w:rsidRPr="00634D23" w:rsidRDefault="0062169A" w:rsidP="0062169A">
      <w:pPr>
        <w:pStyle w:val="Paragrafoelenco"/>
      </w:pPr>
      <w:r w:rsidRPr="00634D23">
        <w:t>Formato A3</w:t>
      </w:r>
    </w:p>
    <w:p w14:paraId="74800991" w14:textId="77777777" w:rsidR="0062169A" w:rsidRPr="00634D23" w:rsidRDefault="0062169A" w:rsidP="0062169A">
      <w:pPr>
        <w:pStyle w:val="Paragrafoelenco"/>
      </w:pPr>
      <w:r w:rsidRPr="00634D23">
        <w:t>Stampa in quadricromia</w:t>
      </w:r>
    </w:p>
    <w:p w14:paraId="6EFBF8C2" w14:textId="77777777" w:rsidR="0062169A" w:rsidRPr="00634D23" w:rsidRDefault="0062169A" w:rsidP="0062169A">
      <w:pPr>
        <w:pStyle w:val="Paragrafoelenco"/>
      </w:pPr>
      <w:r w:rsidRPr="00634D23">
        <w:t>Carta patinata da 200 gr</w:t>
      </w:r>
    </w:p>
    <w:p w14:paraId="538318B2" w14:textId="77777777" w:rsidR="0062169A" w:rsidRDefault="0062169A" w:rsidP="0062169A">
      <w:pPr>
        <w:pStyle w:val="Paragrafoelenco"/>
        <w:rPr>
          <w:b/>
        </w:rPr>
      </w:pPr>
    </w:p>
    <w:p w14:paraId="675745FE" w14:textId="77777777" w:rsidR="0062169A" w:rsidRDefault="004B67ED" w:rsidP="0062169A">
      <w:pPr>
        <w:pStyle w:val="Paragrafoelenco"/>
        <w:rPr>
          <w:b/>
        </w:rPr>
      </w:pPr>
      <w:r>
        <w:rPr>
          <w:b/>
        </w:rPr>
        <w:t>LOCANDINE X 5</w:t>
      </w:r>
      <w:r w:rsidR="0062169A">
        <w:rPr>
          <w:b/>
        </w:rPr>
        <w:t xml:space="preserve"> SOGGETTI</w:t>
      </w:r>
    </w:p>
    <w:p w14:paraId="1A251F9B" w14:textId="77777777" w:rsidR="0062169A" w:rsidRPr="00634D23" w:rsidRDefault="004B67ED" w:rsidP="0062169A">
      <w:pPr>
        <w:pStyle w:val="Paragrafoelenco"/>
      </w:pPr>
      <w:r>
        <w:t>Numero di copie 2</w:t>
      </w:r>
      <w:r w:rsidR="00880106">
        <w:t>5</w:t>
      </w:r>
      <w:r w:rsidR="0062169A" w:rsidRPr="00634D23">
        <w:t>00 (</w:t>
      </w:r>
      <w:r w:rsidR="00880106">
        <w:t xml:space="preserve">500 </w:t>
      </w:r>
      <w:r w:rsidR="0062169A" w:rsidRPr="00634D23">
        <w:t>per ciascun soggetto)</w:t>
      </w:r>
    </w:p>
    <w:p w14:paraId="1D3A3A3A" w14:textId="77777777" w:rsidR="0062169A" w:rsidRPr="00634D23" w:rsidRDefault="0062169A" w:rsidP="0062169A">
      <w:pPr>
        <w:pStyle w:val="Paragrafoelenco"/>
      </w:pPr>
      <w:r w:rsidRPr="00634D23">
        <w:t>Formato 35 x 100</w:t>
      </w:r>
    </w:p>
    <w:p w14:paraId="5DD89065" w14:textId="77777777" w:rsidR="0062169A" w:rsidRPr="00634D23" w:rsidRDefault="0062169A" w:rsidP="0062169A">
      <w:pPr>
        <w:pStyle w:val="Paragrafoelenco"/>
      </w:pPr>
      <w:r w:rsidRPr="00634D23">
        <w:t xml:space="preserve">Stampa a colori </w:t>
      </w:r>
    </w:p>
    <w:p w14:paraId="58285DEA" w14:textId="77777777" w:rsidR="0062169A" w:rsidRPr="00634D23" w:rsidRDefault="0062169A" w:rsidP="0062169A">
      <w:pPr>
        <w:pStyle w:val="Paragrafoelenco"/>
      </w:pPr>
      <w:r w:rsidRPr="00634D23">
        <w:t>Carta patinata</w:t>
      </w:r>
    </w:p>
    <w:p w14:paraId="1FA7B114" w14:textId="77777777" w:rsidR="0062169A" w:rsidRDefault="0062169A" w:rsidP="0062169A">
      <w:pPr>
        <w:pStyle w:val="Paragrafoelenco"/>
        <w:rPr>
          <w:b/>
        </w:rPr>
      </w:pPr>
    </w:p>
    <w:p w14:paraId="7F410249" w14:textId="77777777" w:rsidR="0062169A" w:rsidRDefault="0062169A" w:rsidP="0062169A">
      <w:pPr>
        <w:pStyle w:val="Paragrafoelenco"/>
        <w:rPr>
          <w:b/>
        </w:rPr>
      </w:pPr>
    </w:p>
    <w:p w14:paraId="7C01A94B" w14:textId="77777777" w:rsidR="00880106" w:rsidRPr="00880106" w:rsidRDefault="0062169A" w:rsidP="00880106">
      <w:pPr>
        <w:pStyle w:val="Paragrafoelenco"/>
        <w:rPr>
          <w:b/>
        </w:rPr>
      </w:pPr>
      <w:r>
        <w:rPr>
          <w:b/>
        </w:rPr>
        <w:t>MANIFESTO</w:t>
      </w:r>
      <w:r w:rsidR="004B67ED">
        <w:rPr>
          <w:b/>
        </w:rPr>
        <w:t xml:space="preserve"> 56</w:t>
      </w:r>
      <w:r w:rsidR="00880106">
        <w:rPr>
          <w:b/>
        </w:rPr>
        <w:t xml:space="preserve"> Stagione teatrale</w:t>
      </w:r>
      <w:r w:rsidR="004B67ED">
        <w:rPr>
          <w:b/>
        </w:rPr>
        <w:t xml:space="preserve"> </w:t>
      </w:r>
    </w:p>
    <w:p w14:paraId="66C8AF56" w14:textId="77777777" w:rsidR="0062169A" w:rsidRPr="00634D23" w:rsidRDefault="004B67ED" w:rsidP="0062169A">
      <w:pPr>
        <w:pStyle w:val="Paragrafoelenco"/>
      </w:pPr>
      <w:r>
        <w:t>Numero di copie 5</w:t>
      </w:r>
      <w:r w:rsidR="0062169A" w:rsidRPr="00634D23">
        <w:t>00</w:t>
      </w:r>
    </w:p>
    <w:p w14:paraId="3BFB5148" w14:textId="77777777" w:rsidR="0062169A" w:rsidRPr="00634D23" w:rsidRDefault="0062169A" w:rsidP="0062169A">
      <w:pPr>
        <w:pStyle w:val="Paragrafoelenco"/>
      </w:pPr>
      <w:r w:rsidRPr="00634D23">
        <w:t>Formato 70 x 100</w:t>
      </w:r>
    </w:p>
    <w:p w14:paraId="336A053C" w14:textId="77777777" w:rsidR="0062169A" w:rsidRPr="00634D23" w:rsidRDefault="0062169A" w:rsidP="0062169A">
      <w:pPr>
        <w:pStyle w:val="Paragrafoelenco"/>
      </w:pPr>
      <w:r w:rsidRPr="00634D23">
        <w:t>Stampa in quadricromia</w:t>
      </w:r>
    </w:p>
    <w:p w14:paraId="05578C9E" w14:textId="77777777" w:rsidR="0062169A" w:rsidRDefault="0062169A" w:rsidP="0062169A">
      <w:pPr>
        <w:pStyle w:val="Paragrafoelenco"/>
      </w:pPr>
      <w:r w:rsidRPr="00634D23">
        <w:t>Carta patinata</w:t>
      </w:r>
    </w:p>
    <w:p w14:paraId="0ABA3742" w14:textId="77777777" w:rsidR="00880106" w:rsidRDefault="00880106" w:rsidP="0062169A">
      <w:pPr>
        <w:pStyle w:val="Paragrafoelenco"/>
      </w:pPr>
    </w:p>
    <w:p w14:paraId="24E698C0" w14:textId="77777777" w:rsidR="00880106" w:rsidRDefault="00880106" w:rsidP="00880106">
      <w:pPr>
        <w:pStyle w:val="Paragrafoelenco"/>
        <w:rPr>
          <w:b/>
        </w:rPr>
      </w:pPr>
    </w:p>
    <w:p w14:paraId="3D7EB2F3" w14:textId="77777777" w:rsidR="00880106" w:rsidRDefault="004B67ED" w:rsidP="00880106">
      <w:pPr>
        <w:pStyle w:val="Paragrafoelenco"/>
        <w:rPr>
          <w:b/>
        </w:rPr>
      </w:pPr>
      <w:r>
        <w:rPr>
          <w:b/>
        </w:rPr>
        <w:t>MANIFESTO 26</w:t>
      </w:r>
      <w:r w:rsidR="00880106">
        <w:rPr>
          <w:b/>
        </w:rPr>
        <w:t xml:space="preserve"> Festival Internazionale del Teatro dei Giovani</w:t>
      </w:r>
    </w:p>
    <w:p w14:paraId="40A3ECC5" w14:textId="77777777" w:rsidR="00880106" w:rsidRPr="00634D23" w:rsidRDefault="00880106" w:rsidP="00880106">
      <w:pPr>
        <w:pStyle w:val="Paragrafoelenco"/>
      </w:pPr>
      <w:r w:rsidRPr="00634D23">
        <w:t>Numero di copie 200</w:t>
      </w:r>
    </w:p>
    <w:p w14:paraId="6BBF08E5" w14:textId="77777777" w:rsidR="00880106" w:rsidRPr="00634D23" w:rsidRDefault="00880106" w:rsidP="00880106">
      <w:pPr>
        <w:pStyle w:val="Paragrafoelenco"/>
      </w:pPr>
      <w:r w:rsidRPr="00634D23">
        <w:t>Formato 70 x 100</w:t>
      </w:r>
    </w:p>
    <w:p w14:paraId="1AC53666" w14:textId="77777777" w:rsidR="00880106" w:rsidRPr="00634D23" w:rsidRDefault="00880106" w:rsidP="00880106">
      <w:pPr>
        <w:pStyle w:val="Paragrafoelenco"/>
      </w:pPr>
      <w:r w:rsidRPr="00634D23">
        <w:t>Stampa in quadricromia</w:t>
      </w:r>
    </w:p>
    <w:p w14:paraId="1AC4AE9D" w14:textId="77777777" w:rsidR="00880106" w:rsidRDefault="00880106" w:rsidP="00880106">
      <w:pPr>
        <w:pStyle w:val="Paragrafoelenco"/>
      </w:pPr>
      <w:r w:rsidRPr="00634D23">
        <w:t>Carta patinata</w:t>
      </w:r>
    </w:p>
    <w:p w14:paraId="066B826C" w14:textId="77777777" w:rsidR="00880106" w:rsidRDefault="00880106" w:rsidP="0062169A">
      <w:pPr>
        <w:pStyle w:val="Paragrafoelenco"/>
        <w:rPr>
          <w:b/>
        </w:rPr>
      </w:pPr>
    </w:p>
    <w:p w14:paraId="6577245A" w14:textId="77777777" w:rsidR="00880106" w:rsidRPr="00880106" w:rsidRDefault="00880106" w:rsidP="0062169A">
      <w:pPr>
        <w:pStyle w:val="Paragrafoelenco"/>
        <w:rPr>
          <w:b/>
        </w:rPr>
      </w:pPr>
      <w:r w:rsidRPr="00880106">
        <w:rPr>
          <w:b/>
        </w:rPr>
        <w:t>PROGRAMMA DI SALA</w:t>
      </w:r>
      <w:r w:rsidR="000668FD">
        <w:rPr>
          <w:b/>
        </w:rPr>
        <w:t xml:space="preserve">: </w:t>
      </w:r>
    </w:p>
    <w:p w14:paraId="26BA769A" w14:textId="77777777" w:rsidR="000668FD" w:rsidRDefault="004B67ED" w:rsidP="00880106">
      <w:pPr>
        <w:pStyle w:val="Paragrafoelenco"/>
        <w:tabs>
          <w:tab w:val="left" w:pos="2355"/>
        </w:tabs>
      </w:pPr>
      <w:proofErr w:type="gramStart"/>
      <w:r>
        <w:rPr>
          <w:b/>
        </w:rPr>
        <w:t>N.2000  Numero</w:t>
      </w:r>
      <w:proofErr w:type="gramEnd"/>
      <w:r>
        <w:rPr>
          <w:b/>
        </w:rPr>
        <w:t xml:space="preserve"> Unico “ 26</w:t>
      </w:r>
      <w:r w:rsidR="000668FD">
        <w:rPr>
          <w:b/>
        </w:rPr>
        <w:t xml:space="preserve">° Festival Int. dei Giovani, </w:t>
      </w:r>
      <w:r w:rsidR="000668FD" w:rsidRPr="000668FD">
        <w:t>formato chiuso cm 16X16, rilegatura a filo, numero 144 pagine più copertina opaca da gr 300 per la copertina con bandelle (formato aperto 56X16), plastificazione solo fronte copertina   soft-touch</w:t>
      </w:r>
    </w:p>
    <w:p w14:paraId="5A64A69E" w14:textId="77777777" w:rsidR="000668FD" w:rsidRDefault="004B67ED" w:rsidP="00880106">
      <w:pPr>
        <w:pStyle w:val="Paragrafoelenco"/>
        <w:tabs>
          <w:tab w:val="left" w:pos="2355"/>
        </w:tabs>
      </w:pPr>
      <w:r>
        <w:rPr>
          <w:b/>
        </w:rPr>
        <w:t>N.4000 Numero Unico Baccanti-N.4000 Numero Unico Ifigenia- n°2000 Numero Unico Le Nuvole</w:t>
      </w:r>
      <w:r w:rsidR="000668FD">
        <w:rPr>
          <w:b/>
        </w:rPr>
        <w:t>:</w:t>
      </w:r>
    </w:p>
    <w:p w14:paraId="6258EFD6" w14:textId="77777777" w:rsidR="0062169A" w:rsidRPr="000668FD" w:rsidRDefault="000668FD" w:rsidP="00880106">
      <w:pPr>
        <w:pStyle w:val="Paragrafoelenco"/>
        <w:tabs>
          <w:tab w:val="left" w:pos="2355"/>
        </w:tabs>
      </w:pPr>
      <w:r>
        <w:t xml:space="preserve">quadricromia, stampa in sedicesimi, numero pagine complessive 176, carta interna “uso mano </w:t>
      </w:r>
      <w:proofErr w:type="spellStart"/>
      <w:r>
        <w:t>coral</w:t>
      </w:r>
      <w:proofErr w:type="spellEnd"/>
      <w:r>
        <w:t xml:space="preserve"> book” di </w:t>
      </w:r>
      <w:proofErr w:type="spellStart"/>
      <w:r>
        <w:t>lecta</w:t>
      </w:r>
      <w:proofErr w:type="spellEnd"/>
      <w:r>
        <w:t xml:space="preserve"> gr 140 </w:t>
      </w:r>
      <w:proofErr w:type="gramStart"/>
      <w:r>
        <w:t>( azienda</w:t>
      </w:r>
      <w:proofErr w:type="gramEnd"/>
      <w:r>
        <w:t xml:space="preserve"> </w:t>
      </w:r>
      <w:proofErr w:type="spellStart"/>
      <w:r>
        <w:t>Lecta</w:t>
      </w:r>
      <w:proofErr w:type="spellEnd"/>
      <w:r>
        <w:t xml:space="preserve"> Cartiere del Garda). Rilegatura filo </w:t>
      </w:r>
      <w:proofErr w:type="spellStart"/>
      <w:r>
        <w:t>refle</w:t>
      </w:r>
      <w:proofErr w:type="spellEnd"/>
      <w:r>
        <w:t>, copertina con bandelle, carta patinata opaca gr 300, dimensioni 58X21, plastificazione soft- touch solo fronte</w:t>
      </w:r>
      <w:r w:rsidR="00880106" w:rsidRPr="000668FD">
        <w:tab/>
      </w:r>
      <w:r>
        <w:t>.</w:t>
      </w:r>
    </w:p>
    <w:p w14:paraId="08F5C8ED" w14:textId="77777777" w:rsidR="00880106" w:rsidRDefault="00880106" w:rsidP="0062169A">
      <w:pPr>
        <w:pStyle w:val="Paragrafoelenco"/>
        <w:rPr>
          <w:b/>
        </w:rPr>
      </w:pPr>
    </w:p>
    <w:tbl>
      <w:tblPr>
        <w:tblW w:w="3620" w:type="dxa"/>
        <w:tblCellSpacing w:w="0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380"/>
      </w:tblGrid>
      <w:tr w:rsidR="00880106" w:rsidRPr="00880106" w14:paraId="57D0987E" w14:textId="77777777" w:rsidTr="00880106">
        <w:trPr>
          <w:trHeight w:val="315"/>
          <w:tblCellSpacing w:w="0" w:type="dxa"/>
        </w:trPr>
        <w:tc>
          <w:tcPr>
            <w:tcW w:w="2240" w:type="dxa"/>
            <w:vAlign w:val="center"/>
            <w:hideMark/>
          </w:tcPr>
          <w:p w14:paraId="5829D9F4" w14:textId="77777777" w:rsidR="00880106" w:rsidRPr="00880106" w:rsidRDefault="00880106" w:rsidP="0088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89B45C6" w14:textId="77777777" w:rsidR="00880106" w:rsidRPr="00880106" w:rsidRDefault="00880106" w:rsidP="0088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876F243" w14:textId="77777777" w:rsidR="00880106" w:rsidRDefault="00880106" w:rsidP="0062169A">
      <w:pPr>
        <w:pStyle w:val="Paragrafoelenco"/>
        <w:rPr>
          <w:b/>
        </w:rPr>
      </w:pPr>
    </w:p>
    <w:p w14:paraId="0638E20A" w14:textId="77777777" w:rsidR="001D4F34" w:rsidRDefault="001D4F34" w:rsidP="0062169A">
      <w:pPr>
        <w:pStyle w:val="Paragrafoelenco"/>
        <w:rPr>
          <w:b/>
        </w:rPr>
      </w:pPr>
    </w:p>
    <w:p w14:paraId="4F444A1C" w14:textId="77777777" w:rsidR="001D4F34" w:rsidRDefault="001D4F34" w:rsidP="0062169A">
      <w:pPr>
        <w:pStyle w:val="Paragrafoelenco"/>
        <w:rPr>
          <w:b/>
        </w:rPr>
      </w:pPr>
    </w:p>
    <w:p w14:paraId="09DC0205" w14:textId="77777777" w:rsidR="001D4F34" w:rsidRPr="001D4F34" w:rsidRDefault="001D4F34" w:rsidP="001D4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46383B" w14:textId="77777777" w:rsidR="001D4F34" w:rsidRP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Brochure</w:t>
      </w:r>
      <w:r w:rsidR="006D2A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 PROGRAMMA GENERALE STAGIONE INDA 2020</w:t>
      </w:r>
    </w:p>
    <w:p w14:paraId="18E8150A" w14:textId="77777777" w:rsidR="001D4F34" w:rsidRPr="001D4F34" w:rsidRDefault="004B67ED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Pz 7</w:t>
      </w:r>
      <w:r w:rsidR="001D4F34"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0.000</w:t>
      </w:r>
    </w:p>
    <w:p w14:paraId="1A7BDFCD" w14:textId="77777777" w:rsidR="001D4F34" w:rsidRP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Formato finito (chiuso) A5 verticale.</w:t>
      </w:r>
    </w:p>
    <w:p w14:paraId="1D4573AC" w14:textId="77777777" w:rsidR="001D4F34" w:rsidRP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Formato aperto cm 88,8 x h cm 21</w:t>
      </w:r>
    </w:p>
    <w:p w14:paraId="0C7349CE" w14:textId="77777777" w:rsidR="001D4F34" w:rsidRP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6 ante, 5 pieghe cordonate, piega a fisarmonica.</w:t>
      </w:r>
    </w:p>
    <w:p w14:paraId="3DE31FC7" w14:textId="77777777" w:rsidR="001D4F34" w:rsidRP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Stampa fronte e retro.</w:t>
      </w:r>
    </w:p>
    <w:p w14:paraId="4D46FB1F" w14:textId="77777777" w:rsidR="001D4F34" w:rsidRP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Colore CMYK (profilo colore </w:t>
      </w:r>
      <w:proofErr w:type="spellStart"/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fogra</w:t>
      </w:r>
      <w:proofErr w:type="spellEnd"/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39), carta </w:t>
      </w:r>
      <w:proofErr w:type="spellStart"/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usomano</w:t>
      </w:r>
      <w:proofErr w:type="spellEnd"/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Coral</w:t>
      </w:r>
      <w:proofErr w:type="spellEnd"/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Book, 190g. </w:t>
      </w:r>
    </w:p>
    <w:p w14:paraId="371CA855" w14:textId="77777777" w:rsidR="001D4F34" w:rsidRP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729713" w14:textId="77777777" w:rsidR="001D4F34" w:rsidRP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D4F3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Pieghe</w:t>
      </w:r>
      <w:r w:rsidR="004B67E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voli evento VEDOVA SOCRATE+JAN FABRE</w:t>
      </w:r>
    </w:p>
    <w:p w14:paraId="041A97B6" w14:textId="77777777" w:rsidR="001D4F34" w:rsidRPr="001D4F34" w:rsidRDefault="004B67ED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Pz 2.000+2</w:t>
      </w:r>
      <w:r w:rsidR="001D4F34"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.000</w:t>
      </w:r>
    </w:p>
    <w:p w14:paraId="0B3AD280" w14:textId="77777777" w:rsidR="001D4F34" w:rsidRP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Formato finito (chiuso) A5 verticale.</w:t>
      </w:r>
    </w:p>
    <w:p w14:paraId="6AAA2082" w14:textId="77777777" w:rsidR="001D4F34" w:rsidRP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Formato aperto cm 44,4 x h cm 21</w:t>
      </w:r>
    </w:p>
    <w:p w14:paraId="1BAE1B48" w14:textId="77777777" w:rsidR="001D4F34" w:rsidRP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3 ante, 2 pieghe cordonate, piega a finestra.</w:t>
      </w:r>
    </w:p>
    <w:p w14:paraId="01595CE5" w14:textId="77777777" w:rsidR="001D4F34" w:rsidRP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Stampa fronte e retro.</w:t>
      </w:r>
    </w:p>
    <w:p w14:paraId="5C4D7875" w14:textId="77777777" w:rsidR="001D4F34" w:rsidRP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Colore CMYK (profilo colore </w:t>
      </w:r>
      <w:proofErr w:type="spellStart"/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fogra</w:t>
      </w:r>
      <w:proofErr w:type="spellEnd"/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39), </w:t>
      </w:r>
    </w:p>
    <w:p w14:paraId="23131459" w14:textId="77777777" w:rsidR="001D4F34" w:rsidRP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carta patinata opaca, 190g. Plastificazione “</w:t>
      </w:r>
      <w:proofErr w:type="gramStart"/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soft  touch</w:t>
      </w:r>
      <w:proofErr w:type="gramEnd"/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”.</w:t>
      </w:r>
    </w:p>
    <w:p w14:paraId="2E00523B" w14:textId="77777777" w:rsidR="001D4F34" w:rsidRP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5F683D" w14:textId="77777777" w:rsidR="001D4F34" w:rsidRP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2EDEF4" w14:textId="77777777" w:rsidR="001D4F34" w:rsidRP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D4F3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Pieghevole MOSTRE</w:t>
      </w:r>
      <w:r w:rsidR="006D2A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ATTIVITA’ COLLATERALI</w:t>
      </w:r>
      <w:r w:rsidR="004B67E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 La scena ritrovata- Maschere-</w:t>
      </w:r>
      <w:r w:rsidR="006D2A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Prometeo- L’Accademia incontra la città-Eschilo d’oro</w:t>
      </w:r>
    </w:p>
    <w:p w14:paraId="112BF49C" w14:textId="77777777" w:rsidR="001D4F34" w:rsidRPr="001D4F34" w:rsidRDefault="006D2A40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Pz 3.000 </w:t>
      </w:r>
    </w:p>
    <w:p w14:paraId="5E53C077" w14:textId="77777777" w:rsidR="001D4F34" w:rsidRP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Formato finito (chiuso) A5 verticale.</w:t>
      </w:r>
    </w:p>
    <w:p w14:paraId="4E0B6D1F" w14:textId="77777777" w:rsidR="001D4F34" w:rsidRP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Formato aperto cm 59,2 x h cm 21</w:t>
      </w:r>
    </w:p>
    <w:p w14:paraId="27661A93" w14:textId="77777777" w:rsidR="001D4F34" w:rsidRP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4 ante, 2 pieghe cordonate, piega a finestra.</w:t>
      </w:r>
    </w:p>
    <w:p w14:paraId="13164ADA" w14:textId="77777777" w:rsidR="001D4F34" w:rsidRP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Stampa fronte e retro.</w:t>
      </w:r>
    </w:p>
    <w:p w14:paraId="594251AE" w14:textId="77777777" w:rsidR="001D4F34" w:rsidRP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Colore CMYK (profilo colore </w:t>
      </w:r>
      <w:proofErr w:type="spellStart"/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fogra</w:t>
      </w:r>
      <w:proofErr w:type="spellEnd"/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39), carta patinata opaca, 190g. </w:t>
      </w:r>
    </w:p>
    <w:p w14:paraId="60445ACC" w14:textId="77777777" w:rsidR="001D4F34" w:rsidRDefault="001D4F34" w:rsidP="001D4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Plastificazione “</w:t>
      </w:r>
      <w:proofErr w:type="gramStart"/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soft  touch</w:t>
      </w:r>
      <w:proofErr w:type="gramEnd"/>
      <w:r w:rsidRPr="001D4F34">
        <w:rPr>
          <w:rFonts w:ascii="Times New Roman" w:eastAsia="Times New Roman" w:hAnsi="Times New Roman" w:cs="Times New Roman"/>
          <w:sz w:val="24"/>
          <w:szCs w:val="24"/>
          <w:lang w:eastAsia="it-IT"/>
        </w:rPr>
        <w:t>”.</w:t>
      </w:r>
    </w:p>
    <w:p w14:paraId="395C351A" w14:textId="77777777" w:rsidR="006D2A40" w:rsidRDefault="006D2A40" w:rsidP="001D4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16DFCFD" w14:textId="77777777" w:rsidR="006D2A40" w:rsidRDefault="006D2A40" w:rsidP="006D2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Cartoline: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Baccanti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Ifigenia, Le Nuvole, Vedova Socrate,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Jan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Fabre</w:t>
      </w:r>
    </w:p>
    <w:p w14:paraId="138F47E2" w14:textId="77777777" w:rsidR="006D2A40" w:rsidRDefault="006D2A40" w:rsidP="006D2A40">
      <w:pPr>
        <w:spacing w:after="0"/>
        <w:jc w:val="both"/>
      </w:pPr>
      <w:r w:rsidRPr="006D2A40">
        <w:rPr>
          <w:rFonts w:ascii="Times New Roman" w:eastAsia="Times New Roman" w:hAnsi="Times New Roman" w:cs="Times New Roman"/>
          <w:sz w:val="24"/>
          <w:szCs w:val="24"/>
          <w:lang w:eastAsia="it-IT"/>
        </w:rPr>
        <w:t>Pz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t xml:space="preserve"> 10.0</w:t>
      </w:r>
      <w:r w:rsidRPr="00634D23">
        <w:t>00</w:t>
      </w:r>
      <w:r>
        <w:t xml:space="preserve"> </w:t>
      </w:r>
      <w:proofErr w:type="gramStart"/>
      <w:r>
        <w:t>( n</w:t>
      </w:r>
      <w:proofErr w:type="gramEnd"/>
      <w:r>
        <w:t xml:space="preserve">° 5 soggetti x 2000 copie) </w:t>
      </w:r>
    </w:p>
    <w:p w14:paraId="7AC577FF" w14:textId="77777777" w:rsidR="006D2A40" w:rsidRDefault="006D2A40" w:rsidP="006D2A40">
      <w:pPr>
        <w:spacing w:after="0"/>
        <w:jc w:val="both"/>
      </w:pPr>
      <w:r>
        <w:t xml:space="preserve">Formato 10X15 </w:t>
      </w:r>
    </w:p>
    <w:p w14:paraId="04997C1C" w14:textId="77777777" w:rsidR="006D2A40" w:rsidRDefault="006D2A40" w:rsidP="006D2A40">
      <w:pPr>
        <w:spacing w:after="0"/>
        <w:jc w:val="both"/>
      </w:pPr>
      <w:r w:rsidRPr="00634D23">
        <w:t>Stampa in quadricromia</w:t>
      </w:r>
      <w:r>
        <w:t xml:space="preserve"> </w:t>
      </w:r>
      <w:r w:rsidRPr="00634D23">
        <w:t xml:space="preserve"> </w:t>
      </w:r>
    </w:p>
    <w:p w14:paraId="0F3AE510" w14:textId="77777777" w:rsidR="006D2A40" w:rsidRPr="00634D23" w:rsidRDefault="006D2A40" w:rsidP="006D2A40">
      <w:pPr>
        <w:spacing w:after="0"/>
        <w:jc w:val="both"/>
      </w:pPr>
      <w:r>
        <w:t xml:space="preserve">carta </w:t>
      </w:r>
      <w:r w:rsidRPr="00634D23">
        <w:t>patinata da 200 gr</w:t>
      </w:r>
    </w:p>
    <w:p w14:paraId="617254B4" w14:textId="77777777" w:rsidR="006D2A40" w:rsidRPr="006D2A40" w:rsidRDefault="006D2A40" w:rsidP="001D4F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A285893" w14:textId="77777777" w:rsidR="001D4F34" w:rsidRPr="00D06524" w:rsidRDefault="001D4F34" w:rsidP="00D06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DB01C6" w14:textId="77777777" w:rsidR="00880106" w:rsidRDefault="00880106" w:rsidP="0062169A">
      <w:pPr>
        <w:pStyle w:val="Paragrafoelenco"/>
        <w:rPr>
          <w:b/>
        </w:rPr>
      </w:pPr>
    </w:p>
    <w:p w14:paraId="04E00B3C" w14:textId="77777777" w:rsidR="00D06524" w:rsidRPr="00D06524" w:rsidRDefault="0062169A" w:rsidP="0062169A">
      <w:pPr>
        <w:pStyle w:val="Paragrafoelenco"/>
        <w:numPr>
          <w:ilvl w:val="0"/>
          <w:numId w:val="1"/>
        </w:numPr>
        <w:rPr>
          <w:b/>
        </w:rPr>
      </w:pPr>
      <w:r w:rsidRPr="00D06524">
        <w:rPr>
          <w:b/>
        </w:rPr>
        <w:t xml:space="preserve">Modalità </w:t>
      </w:r>
    </w:p>
    <w:p w14:paraId="221BAB7B" w14:textId="77777777" w:rsidR="0062169A" w:rsidRPr="00634D23" w:rsidRDefault="0062169A" w:rsidP="00D06524">
      <w:pPr>
        <w:pStyle w:val="Paragrafoelenco"/>
      </w:pPr>
      <w:r w:rsidRPr="00634D23">
        <w:t xml:space="preserve">L’appaltatore invierà al fornitore </w:t>
      </w:r>
      <w:r w:rsidR="00634D23" w:rsidRPr="00634D23">
        <w:t>il progetto grafico su file.</w:t>
      </w:r>
    </w:p>
    <w:p w14:paraId="1A8E4762" w14:textId="77777777" w:rsidR="00634D23" w:rsidRDefault="00634D23" w:rsidP="0062169A">
      <w:pPr>
        <w:pStyle w:val="Paragrafoelenco"/>
      </w:pPr>
      <w:r w:rsidRPr="00634D23">
        <w:t>L’appaltatore potrà richiedere la predisposizione e l’invio di campioni di stampa onde verificarne la qualità e la compatibilità delle specifiche richieste.</w:t>
      </w:r>
    </w:p>
    <w:p w14:paraId="5F5528D5" w14:textId="77777777" w:rsidR="00F73387" w:rsidRDefault="00F73387" w:rsidP="0062169A">
      <w:pPr>
        <w:pStyle w:val="Paragrafoelenco"/>
      </w:pPr>
      <w:r>
        <w:t>Va incluso nell’offerta la con</w:t>
      </w:r>
      <w:r w:rsidR="006D2A40">
        <w:t xml:space="preserve">segna che può avvenire in </w:t>
      </w:r>
      <w:proofErr w:type="spellStart"/>
      <w:r w:rsidR="006D2A40">
        <w:t>max</w:t>
      </w:r>
      <w:proofErr w:type="spellEnd"/>
      <w:r w:rsidR="006D2A40">
        <w:t xml:space="preserve"> 2 </w:t>
      </w:r>
      <w:r>
        <w:t>volte- nulla è a carico dell’appaltatore per il trasporto e la consegna. La merce va consegnata presso la direzione dell’INDA in viale del Paradiso s.n.-</w:t>
      </w:r>
      <w:r w:rsidR="00E231FA">
        <w:t xml:space="preserve"> </w:t>
      </w:r>
      <w:r>
        <w:t>ingresso da via Agnello. Siracusa</w:t>
      </w:r>
    </w:p>
    <w:p w14:paraId="610C4FFD" w14:textId="77777777" w:rsidR="00E231FA" w:rsidRDefault="00E231FA" w:rsidP="0062169A">
      <w:pPr>
        <w:pStyle w:val="Paragrafoelenco"/>
      </w:pPr>
    </w:p>
    <w:p w14:paraId="30658A3B" w14:textId="77777777" w:rsidR="00D06524" w:rsidRDefault="00D06524" w:rsidP="00D06524">
      <w:pPr>
        <w:pStyle w:val="Paragrafoelenco"/>
        <w:numPr>
          <w:ilvl w:val="0"/>
          <w:numId w:val="1"/>
        </w:numPr>
        <w:rPr>
          <w:b/>
        </w:rPr>
      </w:pPr>
      <w:r w:rsidRPr="00D06524">
        <w:rPr>
          <w:b/>
        </w:rPr>
        <w:t>Tempi</w:t>
      </w:r>
      <w:r w:rsidR="008A0F65">
        <w:rPr>
          <w:b/>
        </w:rPr>
        <w:t xml:space="preserve"> di consegna</w:t>
      </w:r>
    </w:p>
    <w:p w14:paraId="4274D3CC" w14:textId="77777777" w:rsidR="00D06524" w:rsidRDefault="00E231FA" w:rsidP="00D06524">
      <w:pPr>
        <w:pStyle w:val="Paragrafoelenco"/>
      </w:pPr>
      <w:r>
        <w:rPr>
          <w:b/>
        </w:rPr>
        <w:t xml:space="preserve">Manifesti-Locandine-Cartoline: </w:t>
      </w:r>
      <w:r w:rsidR="006D2A40">
        <w:rPr>
          <w:b/>
        </w:rPr>
        <w:t>Entro 48 ore dalla consegna dei file definitivi</w:t>
      </w:r>
    </w:p>
    <w:p w14:paraId="16EE1533" w14:textId="3736CDD8" w:rsidR="00F73387" w:rsidRPr="00E231FA" w:rsidRDefault="00A1308A" w:rsidP="00E231FA">
      <w:pPr>
        <w:pStyle w:val="Paragrafoelenco"/>
        <w:rPr>
          <w:b/>
        </w:rPr>
      </w:pPr>
      <w:r w:rsidRPr="00A1308A">
        <w:rPr>
          <w:b/>
        </w:rPr>
        <w:lastRenderedPageBreak/>
        <w:t>Programma di sala</w:t>
      </w:r>
      <w:r w:rsidR="00E231FA">
        <w:rPr>
          <w:b/>
        </w:rPr>
        <w:t xml:space="preserve">: Entro 72 ore dalla consegna dei file </w:t>
      </w:r>
      <w:proofErr w:type="gramStart"/>
      <w:r w:rsidR="00E231FA">
        <w:rPr>
          <w:b/>
        </w:rPr>
        <w:t xml:space="preserve">definitivi </w:t>
      </w:r>
      <w:r w:rsidR="00F73387">
        <w:t xml:space="preserve"> Le</w:t>
      </w:r>
      <w:proofErr w:type="gramEnd"/>
      <w:r w:rsidR="00F73387">
        <w:t xml:space="preserve"> prime 500 del </w:t>
      </w:r>
      <w:r w:rsidR="00E231FA">
        <w:rPr>
          <w:b/>
        </w:rPr>
        <w:t xml:space="preserve">Numero unico di Baccanti </w:t>
      </w:r>
      <w:r w:rsidR="00F73387">
        <w:t>copie vanno c</w:t>
      </w:r>
      <w:r w:rsidR="00E231FA">
        <w:t>onsegnate entro e non oltre il 7 maggio 2020 alle ore 18</w:t>
      </w:r>
      <w:r w:rsidR="00D62858">
        <w:t>:</w:t>
      </w:r>
      <w:r w:rsidR="00E231FA">
        <w:t xml:space="preserve">00 le restanti copie entro  </w:t>
      </w:r>
      <w:r w:rsidR="00232F61">
        <w:t xml:space="preserve">il </w:t>
      </w:r>
      <w:r w:rsidR="00E231FA">
        <w:t>10</w:t>
      </w:r>
      <w:r w:rsidR="00F73387">
        <w:t xml:space="preserve"> maggio ore 12</w:t>
      </w:r>
      <w:r w:rsidR="00D62858">
        <w:t>:</w:t>
      </w:r>
      <w:r w:rsidR="00F73387">
        <w:t>00.</w:t>
      </w:r>
    </w:p>
    <w:p w14:paraId="46B00212" w14:textId="7394401D" w:rsidR="00F73387" w:rsidRDefault="00F73387" w:rsidP="00F73387">
      <w:pPr>
        <w:pStyle w:val="Paragrafoelenco"/>
      </w:pPr>
      <w:r>
        <w:t xml:space="preserve">Le prime 500 del </w:t>
      </w:r>
      <w:r w:rsidR="00E231FA">
        <w:rPr>
          <w:b/>
        </w:rPr>
        <w:t xml:space="preserve">Numero unico di </w:t>
      </w:r>
      <w:proofErr w:type="gramStart"/>
      <w:r w:rsidR="00E231FA">
        <w:rPr>
          <w:b/>
        </w:rPr>
        <w:t>Ifigenia</w:t>
      </w:r>
      <w:r>
        <w:t xml:space="preserve">  copie</w:t>
      </w:r>
      <w:proofErr w:type="gramEnd"/>
      <w:r>
        <w:t xml:space="preserve"> vanno</w:t>
      </w:r>
      <w:r w:rsidR="00E231FA">
        <w:t xml:space="preserve"> consegnate entro e non oltre </w:t>
      </w:r>
      <w:r w:rsidR="00D62858">
        <w:t>l’</w:t>
      </w:r>
      <w:r w:rsidR="00E231FA">
        <w:t>8 maggio 2020</w:t>
      </w:r>
      <w:r>
        <w:t xml:space="preserve"> alle ore 12</w:t>
      </w:r>
      <w:r w:rsidR="00D62858">
        <w:t>:</w:t>
      </w:r>
      <w:r>
        <w:t>00, le restant</w:t>
      </w:r>
      <w:r w:rsidR="00E231FA">
        <w:t>i copie entro e non oltre  il 12</w:t>
      </w:r>
      <w:r>
        <w:t xml:space="preserve"> maggio ore 12</w:t>
      </w:r>
      <w:r w:rsidR="00D62858">
        <w:t>:</w:t>
      </w:r>
      <w:r>
        <w:t>00.</w:t>
      </w:r>
    </w:p>
    <w:p w14:paraId="694C3D62" w14:textId="759CA2DF" w:rsidR="00F73387" w:rsidRDefault="00F73387" w:rsidP="00F73387">
      <w:pPr>
        <w:pStyle w:val="Paragrafoelenco"/>
      </w:pPr>
      <w:r>
        <w:t xml:space="preserve">Le prime 500 copie del </w:t>
      </w:r>
      <w:r w:rsidR="00E231FA">
        <w:rPr>
          <w:b/>
        </w:rPr>
        <w:t>Numero unico di Le Nuvole</w:t>
      </w:r>
      <w:r>
        <w:t xml:space="preserve"> vanno co</w:t>
      </w:r>
      <w:r w:rsidR="00E231FA">
        <w:t>nsegnate entro e non oltre il 4</w:t>
      </w:r>
      <w:r>
        <w:t xml:space="preserve"> giugno</w:t>
      </w:r>
      <w:r w:rsidR="00E231FA">
        <w:t xml:space="preserve"> 2020</w:t>
      </w:r>
      <w:r>
        <w:t xml:space="preserve"> alle ore 12</w:t>
      </w:r>
      <w:r w:rsidR="00D62858">
        <w:t>.00</w:t>
      </w:r>
      <w:r>
        <w:t xml:space="preserve"> le restanti copi</w:t>
      </w:r>
      <w:r w:rsidR="00E231FA">
        <w:t xml:space="preserve">e entro e non oltre il 8 giugno </w:t>
      </w:r>
      <w:r>
        <w:t>ore 12</w:t>
      </w:r>
      <w:r w:rsidR="00D62858">
        <w:t>:</w:t>
      </w:r>
      <w:r>
        <w:t>00.</w:t>
      </w:r>
    </w:p>
    <w:p w14:paraId="2CDBD86E" w14:textId="77777777" w:rsidR="00A1308A" w:rsidRDefault="00A1308A" w:rsidP="00F73387">
      <w:pPr>
        <w:pStyle w:val="Paragrafoelenco"/>
        <w:rPr>
          <w:b/>
        </w:rPr>
      </w:pPr>
    </w:p>
    <w:p w14:paraId="090AC928" w14:textId="77777777" w:rsidR="00A1308A" w:rsidRDefault="00A1308A" w:rsidP="00F73387">
      <w:pPr>
        <w:pStyle w:val="Paragrafoelenco"/>
        <w:rPr>
          <w:b/>
        </w:rPr>
      </w:pPr>
    </w:p>
    <w:p w14:paraId="7DD3CB29" w14:textId="6882E1C7" w:rsidR="00A1308A" w:rsidRDefault="00A1308A" w:rsidP="00A1308A">
      <w:pPr>
        <w:pStyle w:val="Paragrafoelenco"/>
      </w:pPr>
      <w:r>
        <w:rPr>
          <w:b/>
        </w:rPr>
        <w:t xml:space="preserve">Numero unico Festival internazionale del Teatro classico dei </w:t>
      </w:r>
      <w:proofErr w:type="gramStart"/>
      <w:r>
        <w:rPr>
          <w:b/>
        </w:rPr>
        <w:t xml:space="preserve">Giovani </w:t>
      </w:r>
      <w:r>
        <w:t xml:space="preserve"> le</w:t>
      </w:r>
      <w:proofErr w:type="gramEnd"/>
      <w:r>
        <w:t xml:space="preserve"> prime 500 copie vanno c</w:t>
      </w:r>
      <w:r w:rsidR="00E231FA">
        <w:t>onsegnate entro e non oltre l’14</w:t>
      </w:r>
      <w:r>
        <w:t xml:space="preserve"> maggio </w:t>
      </w:r>
      <w:r w:rsidR="00E231FA">
        <w:t xml:space="preserve">2020 </w:t>
      </w:r>
      <w:r>
        <w:t>alle ore 12</w:t>
      </w:r>
      <w:r w:rsidR="00D62858">
        <w:t>:00</w:t>
      </w:r>
      <w:r>
        <w:t xml:space="preserve"> le restanti copie entro e non oltre il 18 maggio ore 12</w:t>
      </w:r>
      <w:r w:rsidR="00D62858">
        <w:t>:</w:t>
      </w:r>
      <w:r>
        <w:t>00.</w:t>
      </w:r>
    </w:p>
    <w:p w14:paraId="4125D69C" w14:textId="77777777" w:rsidR="00A1308A" w:rsidRDefault="00A1308A" w:rsidP="00F73387">
      <w:pPr>
        <w:pStyle w:val="Paragrafoelenco"/>
        <w:rPr>
          <w:b/>
        </w:rPr>
      </w:pPr>
    </w:p>
    <w:p w14:paraId="63A6FC1B" w14:textId="77777777" w:rsidR="008A0F65" w:rsidRDefault="00E231FA" w:rsidP="00D06524">
      <w:pPr>
        <w:pStyle w:val="Paragrafoelenco"/>
        <w:rPr>
          <w:b/>
        </w:rPr>
      </w:pPr>
      <w:r>
        <w:rPr>
          <w:b/>
        </w:rPr>
        <w:t>Brochure 70.000 copie: Entro 72 ore dalla consegna dei file</w:t>
      </w:r>
      <w:r w:rsidR="008A0F65">
        <w:rPr>
          <w:b/>
        </w:rPr>
        <w:t xml:space="preserve"> definitivi</w:t>
      </w:r>
      <w:r>
        <w:rPr>
          <w:b/>
        </w:rPr>
        <w:t xml:space="preserve"> N° 10.000 copie, nelle successive 72 ore le rimanenti 60.000 copie</w:t>
      </w:r>
    </w:p>
    <w:p w14:paraId="1822850F" w14:textId="77777777" w:rsidR="008A0F65" w:rsidRDefault="008A0F65" w:rsidP="00D06524">
      <w:pPr>
        <w:pStyle w:val="Paragrafoelenco"/>
        <w:rPr>
          <w:b/>
        </w:rPr>
      </w:pPr>
    </w:p>
    <w:p w14:paraId="7F573D7A" w14:textId="77777777" w:rsidR="00D06524" w:rsidRDefault="008A0F65" w:rsidP="00D06524">
      <w:pPr>
        <w:pStyle w:val="Paragrafoelenco"/>
        <w:rPr>
          <w:b/>
        </w:rPr>
      </w:pPr>
      <w:r>
        <w:rPr>
          <w:b/>
        </w:rPr>
        <w:t>Pieghevoli: Entro 48 ore dalla consegna dei file</w:t>
      </w:r>
      <w:r w:rsidR="00E231FA">
        <w:rPr>
          <w:b/>
        </w:rPr>
        <w:t xml:space="preserve"> </w:t>
      </w:r>
      <w:r>
        <w:rPr>
          <w:b/>
        </w:rPr>
        <w:t>definitivi</w:t>
      </w:r>
    </w:p>
    <w:p w14:paraId="50DE77E4" w14:textId="77777777" w:rsidR="008A0F65" w:rsidRDefault="008A0F65" w:rsidP="00D06524">
      <w:pPr>
        <w:pStyle w:val="Paragrafoelenco"/>
        <w:rPr>
          <w:b/>
        </w:rPr>
      </w:pPr>
    </w:p>
    <w:p w14:paraId="01AA485D" w14:textId="77777777" w:rsidR="008A0F65" w:rsidRDefault="008A0F65" w:rsidP="00D06524">
      <w:pPr>
        <w:pStyle w:val="Paragrafoelenco"/>
        <w:rPr>
          <w:b/>
        </w:rPr>
      </w:pPr>
    </w:p>
    <w:p w14:paraId="7CA6C5CA" w14:textId="77777777" w:rsidR="008A0F65" w:rsidRDefault="008A0F65" w:rsidP="00D06524">
      <w:pPr>
        <w:pStyle w:val="Paragrafoelenco"/>
        <w:rPr>
          <w:b/>
        </w:rPr>
      </w:pPr>
    </w:p>
    <w:p w14:paraId="24FEC475" w14:textId="77777777" w:rsidR="008A0F65" w:rsidRPr="00D06524" w:rsidRDefault="008A0F65" w:rsidP="00D06524">
      <w:pPr>
        <w:pStyle w:val="Paragrafoelenco"/>
      </w:pPr>
    </w:p>
    <w:p w14:paraId="5CC37513" w14:textId="77777777" w:rsidR="00D06524" w:rsidRPr="00D06524" w:rsidRDefault="00D06524" w:rsidP="0062169A">
      <w:pPr>
        <w:pStyle w:val="Paragrafoelenco"/>
      </w:pPr>
    </w:p>
    <w:sectPr w:rsidR="00D06524" w:rsidRPr="00D06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6385"/>
    <w:multiLevelType w:val="hybridMultilevel"/>
    <w:tmpl w:val="C1A20D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9A"/>
    <w:rsid w:val="000668FD"/>
    <w:rsid w:val="00096DE2"/>
    <w:rsid w:val="001D4F34"/>
    <w:rsid w:val="00232F61"/>
    <w:rsid w:val="003210C5"/>
    <w:rsid w:val="004B67ED"/>
    <w:rsid w:val="0062169A"/>
    <w:rsid w:val="00634D23"/>
    <w:rsid w:val="006D2A40"/>
    <w:rsid w:val="007C702E"/>
    <w:rsid w:val="00880106"/>
    <w:rsid w:val="008A0F65"/>
    <w:rsid w:val="00997138"/>
    <w:rsid w:val="00A1308A"/>
    <w:rsid w:val="00D06524"/>
    <w:rsid w:val="00D62858"/>
    <w:rsid w:val="00D63FB3"/>
    <w:rsid w:val="00E010DF"/>
    <w:rsid w:val="00E231FA"/>
    <w:rsid w:val="00F7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E884"/>
  <w15:docId w15:val="{CF10A973-5E5B-429C-B079-5DAA0254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169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4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4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vincenzo@indafondazione.org</dc:creator>
  <cp:lastModifiedBy>Lucia</cp:lastModifiedBy>
  <cp:revision>2</cp:revision>
  <cp:lastPrinted>2020-03-04T11:15:00Z</cp:lastPrinted>
  <dcterms:created xsi:type="dcterms:W3CDTF">2020-03-04T11:15:00Z</dcterms:created>
  <dcterms:modified xsi:type="dcterms:W3CDTF">2020-03-04T11:15:00Z</dcterms:modified>
</cp:coreProperties>
</file>